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EA97" w14:textId="77777777" w:rsidR="00902741" w:rsidRPr="002119AB" w:rsidRDefault="00902741">
      <w:pPr>
        <w:rPr>
          <w:b/>
          <w:bCs/>
          <w:i/>
          <w:iCs/>
          <w:color w:val="000000"/>
          <w:sz w:val="28"/>
          <w:szCs w:val="28"/>
        </w:rPr>
      </w:pPr>
      <w:r w:rsidRPr="002119AB">
        <w:rPr>
          <w:b/>
          <w:bCs/>
          <w:i/>
          <w:iCs/>
          <w:color w:val="000000"/>
          <w:sz w:val="28"/>
          <w:szCs w:val="28"/>
        </w:rPr>
        <w:t>Zarządzanie Procesami Psychoemocjonalnymi i Skuteczność Personalna</w:t>
      </w:r>
    </w:p>
    <w:p w14:paraId="4F63E286" w14:textId="5D188D70" w:rsidR="00A80700" w:rsidRDefault="00A8070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WIEDZA</w:t>
      </w:r>
    </w:p>
    <w:p w14:paraId="3C4C94DC" w14:textId="77777777" w:rsidR="00902741" w:rsidRPr="00902741" w:rsidRDefault="00902741" w:rsidP="00902741">
      <w:pPr>
        <w:rPr>
          <w:color w:val="000000"/>
          <w:sz w:val="28"/>
          <w:szCs w:val="28"/>
        </w:rPr>
      </w:pPr>
      <w:r w:rsidRPr="00902741">
        <w:rPr>
          <w:color w:val="000000"/>
          <w:sz w:val="28"/>
          <w:szCs w:val="28"/>
        </w:rPr>
        <w:t>Zna podstawy neuropsychologii, neurobiologii i kognitywistyki oraz teorie motywacji, demotywacji i funkcjonowania grupy.</w:t>
      </w:r>
    </w:p>
    <w:p w14:paraId="60F7A20C" w14:textId="77777777" w:rsidR="00902741" w:rsidRPr="00902741" w:rsidRDefault="00902741" w:rsidP="00902741">
      <w:pPr>
        <w:rPr>
          <w:color w:val="000000"/>
          <w:sz w:val="28"/>
          <w:szCs w:val="28"/>
        </w:rPr>
      </w:pPr>
      <w:r w:rsidRPr="00902741">
        <w:rPr>
          <w:color w:val="000000"/>
          <w:sz w:val="28"/>
          <w:szCs w:val="28"/>
        </w:rPr>
        <w:t xml:space="preserve">Zna teorie inteligencji emocjonalnej i </w:t>
      </w:r>
    </w:p>
    <w:p w14:paraId="1710964E" w14:textId="77777777" w:rsidR="00902741" w:rsidRPr="00902741" w:rsidRDefault="00902741" w:rsidP="00902741">
      <w:pPr>
        <w:rPr>
          <w:color w:val="000000"/>
          <w:sz w:val="28"/>
          <w:szCs w:val="28"/>
        </w:rPr>
      </w:pPr>
      <w:r w:rsidRPr="00902741">
        <w:rPr>
          <w:color w:val="000000"/>
          <w:sz w:val="28"/>
          <w:szCs w:val="28"/>
        </w:rPr>
        <w:t>wpływ emocji na sprawność działania.</w:t>
      </w:r>
    </w:p>
    <w:p w14:paraId="08A1006B" w14:textId="77777777" w:rsidR="00902741" w:rsidRDefault="00902741" w:rsidP="00902741">
      <w:pPr>
        <w:rPr>
          <w:color w:val="000000"/>
          <w:sz w:val="28"/>
          <w:szCs w:val="28"/>
        </w:rPr>
      </w:pPr>
      <w:r w:rsidRPr="00902741">
        <w:rPr>
          <w:color w:val="000000"/>
          <w:sz w:val="28"/>
          <w:szCs w:val="28"/>
        </w:rPr>
        <w:t xml:space="preserve">Zna </w:t>
      </w:r>
      <w:bookmarkStart w:id="0" w:name="_Hlk81128885"/>
      <w:r w:rsidRPr="00902741">
        <w:rPr>
          <w:color w:val="000000"/>
          <w:sz w:val="28"/>
          <w:szCs w:val="28"/>
        </w:rPr>
        <w:t>teorie zarządzania sobą i innymi.</w:t>
      </w:r>
    </w:p>
    <w:bookmarkEnd w:id="0"/>
    <w:p w14:paraId="219A6274" w14:textId="589FE1A9" w:rsidR="00A80700" w:rsidRDefault="00A80700" w:rsidP="00902741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UMIEJĘTNOŚCI</w:t>
      </w:r>
    </w:p>
    <w:p w14:paraId="476927C0" w14:textId="77777777" w:rsidR="00902741" w:rsidRPr="00902741" w:rsidRDefault="00902741" w:rsidP="00902741">
      <w:pPr>
        <w:rPr>
          <w:color w:val="000000"/>
          <w:sz w:val="28"/>
          <w:szCs w:val="28"/>
        </w:rPr>
      </w:pPr>
      <w:r w:rsidRPr="00902741">
        <w:rPr>
          <w:color w:val="000000"/>
          <w:sz w:val="28"/>
          <w:szCs w:val="28"/>
        </w:rPr>
        <w:t>Potrafi rozpoznać sylwetki osobowościowe siebie samego i innych.</w:t>
      </w:r>
    </w:p>
    <w:p w14:paraId="2826CD4A" w14:textId="77777777" w:rsidR="00902741" w:rsidRPr="00902741" w:rsidRDefault="00902741" w:rsidP="00902741">
      <w:pPr>
        <w:rPr>
          <w:color w:val="000000"/>
          <w:sz w:val="28"/>
          <w:szCs w:val="28"/>
        </w:rPr>
      </w:pPr>
      <w:r w:rsidRPr="00902741">
        <w:rPr>
          <w:color w:val="000000"/>
          <w:sz w:val="28"/>
          <w:szCs w:val="28"/>
        </w:rPr>
        <w:t>Potrafi stosować strategie i techniki w celu przeciwdziałania utracie równowagi emocjonalnej i poprawie wydolności decyzyjnej.</w:t>
      </w:r>
    </w:p>
    <w:p w14:paraId="72656FEC" w14:textId="77777777" w:rsidR="00902741" w:rsidRDefault="00902741" w:rsidP="00902741">
      <w:pPr>
        <w:rPr>
          <w:color w:val="000000"/>
          <w:sz w:val="28"/>
          <w:szCs w:val="28"/>
        </w:rPr>
      </w:pPr>
      <w:r w:rsidRPr="00902741">
        <w:rPr>
          <w:color w:val="000000"/>
          <w:sz w:val="28"/>
          <w:szCs w:val="28"/>
        </w:rPr>
        <w:t>Potrafi zastosować narzędzia efektywnego zarządzanie sobą.</w:t>
      </w:r>
    </w:p>
    <w:p w14:paraId="1645B404" w14:textId="1B6AFC80" w:rsidR="00A80700" w:rsidRDefault="00A80700" w:rsidP="00902741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KOMPETENCJE SPOŁECZNE</w:t>
      </w:r>
    </w:p>
    <w:p w14:paraId="0D64A503" w14:textId="77777777" w:rsidR="00902741" w:rsidRPr="00902741" w:rsidRDefault="00902741" w:rsidP="00902741">
      <w:pPr>
        <w:rPr>
          <w:sz w:val="28"/>
          <w:szCs w:val="28"/>
        </w:rPr>
      </w:pPr>
      <w:r w:rsidRPr="00902741">
        <w:rPr>
          <w:sz w:val="28"/>
          <w:szCs w:val="28"/>
        </w:rPr>
        <w:t>Jest gotów do wykorzystania teorii procesów poznawczych w praktyce.</w:t>
      </w:r>
    </w:p>
    <w:p w14:paraId="691B2AD2" w14:textId="77777777" w:rsidR="00902741" w:rsidRPr="00902741" w:rsidRDefault="00902741" w:rsidP="00902741">
      <w:pPr>
        <w:rPr>
          <w:sz w:val="28"/>
          <w:szCs w:val="28"/>
        </w:rPr>
      </w:pPr>
      <w:r w:rsidRPr="00902741">
        <w:rPr>
          <w:sz w:val="28"/>
          <w:szCs w:val="28"/>
        </w:rPr>
        <w:t>Jest gotów do stosowania metod poprawiających wydolność decyzyjną i przeciwdziałających utracie równowagi.</w:t>
      </w:r>
    </w:p>
    <w:p w14:paraId="0B8B5784" w14:textId="5EA0049A" w:rsidR="00A80700" w:rsidRDefault="00902741" w:rsidP="00902741">
      <w:pPr>
        <w:rPr>
          <w:sz w:val="28"/>
          <w:szCs w:val="28"/>
        </w:rPr>
      </w:pPr>
      <w:r w:rsidRPr="00902741">
        <w:rPr>
          <w:sz w:val="28"/>
          <w:szCs w:val="28"/>
        </w:rPr>
        <w:t>Jest gotów egzekwować zlecone prace (wobec siebie i innych).</w:t>
      </w:r>
    </w:p>
    <w:p w14:paraId="3BDD7F88" w14:textId="3B725A59" w:rsidR="002119AB" w:rsidRDefault="002119AB" w:rsidP="00902741">
      <w:pPr>
        <w:rPr>
          <w:sz w:val="28"/>
          <w:szCs w:val="28"/>
        </w:rPr>
      </w:pPr>
    </w:p>
    <w:p w14:paraId="17E88D07" w14:textId="77777777" w:rsidR="002119AB" w:rsidRPr="002119AB" w:rsidRDefault="002119AB" w:rsidP="002119AB">
      <w:pPr>
        <w:rPr>
          <w:b/>
          <w:bCs/>
          <w:i/>
          <w:iCs/>
          <w:color w:val="000000"/>
          <w:sz w:val="28"/>
          <w:szCs w:val="28"/>
        </w:rPr>
      </w:pPr>
      <w:r w:rsidRPr="002119AB">
        <w:rPr>
          <w:b/>
          <w:bCs/>
          <w:i/>
          <w:iCs/>
          <w:color w:val="000000"/>
          <w:sz w:val="28"/>
          <w:szCs w:val="28"/>
        </w:rPr>
        <w:t>Zarządzanie Procesami Psychoemocjonalnymi i Skuteczność Personalna</w:t>
      </w:r>
    </w:p>
    <w:p w14:paraId="5488C373" w14:textId="6F467F63" w:rsidR="002119AB" w:rsidRPr="00902741" w:rsidRDefault="002119AB" w:rsidP="002119AB">
      <w:pPr>
        <w:rPr>
          <w:sz w:val="28"/>
          <w:szCs w:val="28"/>
        </w:rPr>
      </w:pPr>
      <w:r w:rsidRPr="002119AB">
        <w:rPr>
          <w:rFonts w:cstheme="minorHAnsi"/>
          <w:sz w:val="28"/>
          <w:szCs w:val="28"/>
        </w:rPr>
        <w:t>Uczestnik, który zaliczy przedmiot prowadzony przez</w:t>
      </w:r>
      <w:r>
        <w:rPr>
          <w:sz w:val="28"/>
          <w:szCs w:val="28"/>
        </w:rPr>
        <w:t xml:space="preserve"> </w:t>
      </w:r>
      <w:r w:rsidRPr="002119AB">
        <w:rPr>
          <w:rFonts w:ascii="Calibri" w:hAnsi="Calibri" w:cs="Calibri"/>
          <w:color w:val="000000"/>
          <w:sz w:val="28"/>
          <w:szCs w:val="28"/>
        </w:rPr>
        <w:t>mgr</w:t>
      </w:r>
      <w:r>
        <w:rPr>
          <w:rFonts w:ascii="Calibri" w:hAnsi="Calibri" w:cs="Calibri"/>
          <w:color w:val="000000"/>
          <w:sz w:val="28"/>
          <w:szCs w:val="28"/>
        </w:rPr>
        <w:t>.</w:t>
      </w:r>
      <w:r w:rsidRPr="002119AB">
        <w:rPr>
          <w:rFonts w:ascii="Calibri" w:hAnsi="Calibri" w:cs="Calibri"/>
          <w:color w:val="000000"/>
          <w:sz w:val="28"/>
          <w:szCs w:val="28"/>
        </w:rPr>
        <w:t xml:space="preserve"> Sebastian</w:t>
      </w:r>
      <w:r>
        <w:rPr>
          <w:rFonts w:ascii="Calibri" w:hAnsi="Calibri" w:cs="Calibri"/>
          <w:color w:val="000000"/>
          <w:sz w:val="28"/>
          <w:szCs w:val="28"/>
        </w:rPr>
        <w:t>a</w:t>
      </w:r>
      <w:r w:rsidRPr="002119AB">
        <w:rPr>
          <w:rFonts w:ascii="Calibri" w:hAnsi="Calibri" w:cs="Calibri"/>
          <w:color w:val="000000"/>
          <w:sz w:val="28"/>
          <w:szCs w:val="28"/>
        </w:rPr>
        <w:t xml:space="preserve"> Leosz</w:t>
      </w:r>
      <w:r>
        <w:rPr>
          <w:rFonts w:ascii="Calibri" w:hAnsi="Calibri" w:cs="Calibri"/>
          <w:color w:val="000000"/>
          <w:sz w:val="28"/>
          <w:szCs w:val="28"/>
        </w:rPr>
        <w:t>a z</w:t>
      </w:r>
      <w:r w:rsidRPr="002119AB">
        <w:rPr>
          <w:rFonts w:ascii="Calibri" w:hAnsi="Calibri" w:cs="Calibri"/>
          <w:i/>
          <w:iCs/>
          <w:color w:val="000000"/>
          <w:sz w:val="28"/>
          <w:szCs w:val="28"/>
        </w:rPr>
        <w:t xml:space="preserve"> </w:t>
      </w:r>
      <w:r w:rsidRPr="002119AB">
        <w:rPr>
          <w:rFonts w:ascii="Calibri" w:hAnsi="Calibri" w:cs="Calibri"/>
          <w:color w:val="000000"/>
          <w:sz w:val="28"/>
          <w:szCs w:val="28"/>
        </w:rPr>
        <w:t>Uniwersytet</w:t>
      </w:r>
      <w:r>
        <w:rPr>
          <w:rFonts w:ascii="Calibri" w:hAnsi="Calibri" w:cs="Calibri"/>
          <w:color w:val="000000"/>
          <w:sz w:val="28"/>
          <w:szCs w:val="28"/>
        </w:rPr>
        <w:t>u</w:t>
      </w:r>
      <w:r w:rsidRPr="002119AB">
        <w:rPr>
          <w:rFonts w:ascii="Calibri" w:hAnsi="Calibri" w:cs="Calibri"/>
          <w:color w:val="000000"/>
          <w:sz w:val="28"/>
          <w:szCs w:val="28"/>
        </w:rPr>
        <w:t xml:space="preserve"> Wrocławski, Wydział Nauk Społecznych</w:t>
      </w:r>
      <w:r>
        <w:rPr>
          <w:rFonts w:ascii="Calibri" w:hAnsi="Calibri" w:cs="Calibri"/>
          <w:color w:val="000000"/>
          <w:sz w:val="28"/>
          <w:szCs w:val="28"/>
        </w:rPr>
        <w:t xml:space="preserve"> oraz </w:t>
      </w:r>
      <w:r w:rsidRPr="002119AB">
        <w:rPr>
          <w:rFonts w:ascii="Calibri" w:hAnsi="Calibri" w:cs="Calibri"/>
          <w:color w:val="000000"/>
          <w:sz w:val="28"/>
          <w:szCs w:val="28"/>
        </w:rPr>
        <w:t>i</w:t>
      </w:r>
      <w:r>
        <w:rPr>
          <w:rFonts w:ascii="Calibri" w:hAnsi="Calibri" w:cs="Calibri"/>
          <w:color w:val="000000"/>
          <w:sz w:val="28"/>
          <w:szCs w:val="28"/>
        </w:rPr>
        <w:t>nż</w:t>
      </w:r>
      <w:r w:rsidRPr="002119AB">
        <w:rPr>
          <w:rFonts w:ascii="Calibri" w:hAnsi="Calibri" w:cs="Calibri"/>
          <w:color w:val="000000"/>
          <w:sz w:val="28"/>
          <w:szCs w:val="28"/>
        </w:rPr>
        <w:t>. Łukasz</w:t>
      </w:r>
      <w:r>
        <w:rPr>
          <w:rFonts w:ascii="Calibri" w:hAnsi="Calibri" w:cs="Calibri"/>
          <w:color w:val="000000"/>
          <w:sz w:val="28"/>
          <w:szCs w:val="28"/>
        </w:rPr>
        <w:t>a</w:t>
      </w:r>
      <w:r w:rsidRPr="002119AB">
        <w:rPr>
          <w:rFonts w:ascii="Calibri" w:hAnsi="Calibri" w:cs="Calibri"/>
          <w:color w:val="000000"/>
          <w:sz w:val="28"/>
          <w:szCs w:val="28"/>
        </w:rPr>
        <w:t xml:space="preserve"> Wiercińsk</w:t>
      </w:r>
      <w:r w:rsidRPr="002119AB">
        <w:rPr>
          <w:rFonts w:ascii="Calibri" w:hAnsi="Calibri" w:cs="Calibri"/>
          <w:i/>
          <w:iCs/>
          <w:color w:val="000000"/>
          <w:sz w:val="28"/>
          <w:szCs w:val="28"/>
        </w:rPr>
        <w:t>i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 xml:space="preserve">ego </w:t>
      </w:r>
      <w:r w:rsidRPr="002119AB">
        <w:rPr>
          <w:rFonts w:ascii="Calibri" w:hAnsi="Calibri" w:cs="Calibri"/>
          <w:i/>
          <w:i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 xml:space="preserve">z </w:t>
      </w:r>
      <w:r w:rsidRPr="002119AB">
        <w:rPr>
          <w:rFonts w:ascii="Calibri" w:hAnsi="Calibri" w:cs="Calibri"/>
          <w:color w:val="000000"/>
          <w:sz w:val="28"/>
          <w:szCs w:val="28"/>
        </w:rPr>
        <w:t>Polsko-Japońsk</w:t>
      </w:r>
      <w:r w:rsidRPr="002119AB">
        <w:rPr>
          <w:rFonts w:ascii="Calibri" w:hAnsi="Calibri" w:cs="Calibri"/>
          <w:color w:val="000000"/>
          <w:sz w:val="28"/>
          <w:szCs w:val="28"/>
        </w:rPr>
        <w:t xml:space="preserve">iej </w:t>
      </w:r>
      <w:r w:rsidRPr="002119AB">
        <w:rPr>
          <w:rFonts w:ascii="Calibri" w:hAnsi="Calibri" w:cs="Calibri"/>
          <w:color w:val="000000"/>
          <w:sz w:val="28"/>
          <w:szCs w:val="28"/>
        </w:rPr>
        <w:t xml:space="preserve"> Akademi</w:t>
      </w:r>
      <w:r w:rsidRPr="002119AB">
        <w:rPr>
          <w:rFonts w:ascii="Calibri" w:hAnsi="Calibri" w:cs="Calibri"/>
          <w:color w:val="000000"/>
          <w:sz w:val="28"/>
          <w:szCs w:val="28"/>
        </w:rPr>
        <w:t>i</w:t>
      </w:r>
      <w:r w:rsidRPr="002119AB">
        <w:rPr>
          <w:rFonts w:ascii="Calibri" w:hAnsi="Calibri" w:cs="Calibri"/>
          <w:color w:val="000000"/>
          <w:sz w:val="28"/>
          <w:szCs w:val="28"/>
        </w:rPr>
        <w:t xml:space="preserve"> Technik Komputerowych</w:t>
      </w:r>
      <w:r>
        <w:rPr>
          <w:rFonts w:ascii="Calibri" w:hAnsi="Calibri" w:cs="Calibri"/>
          <w:color w:val="000000"/>
          <w:sz w:val="28"/>
          <w:szCs w:val="28"/>
        </w:rPr>
        <w:t xml:space="preserve">, powiększy swoją wiedzę o  </w:t>
      </w:r>
      <w:r w:rsidRPr="00902741">
        <w:rPr>
          <w:color w:val="000000"/>
          <w:sz w:val="28"/>
          <w:szCs w:val="28"/>
        </w:rPr>
        <w:t>podstawy neuropsychologii, neurobiologii i kognitywistyki oraz teorie motywacji, demotywacji i funkcjonowania grupy.</w:t>
      </w:r>
      <w:r>
        <w:rPr>
          <w:color w:val="000000"/>
          <w:sz w:val="28"/>
          <w:szCs w:val="28"/>
        </w:rPr>
        <w:t xml:space="preserve"> Poz</w:t>
      </w:r>
      <w:r w:rsidRPr="00902741">
        <w:rPr>
          <w:color w:val="000000"/>
          <w:sz w:val="28"/>
          <w:szCs w:val="28"/>
        </w:rPr>
        <w:t>na teorie inteligencji emocjonalnej</w:t>
      </w:r>
      <w:r>
        <w:rPr>
          <w:color w:val="000000"/>
          <w:sz w:val="28"/>
          <w:szCs w:val="28"/>
        </w:rPr>
        <w:t>,</w:t>
      </w:r>
      <w:r w:rsidRPr="00902741">
        <w:rPr>
          <w:color w:val="000000"/>
          <w:sz w:val="28"/>
          <w:szCs w:val="28"/>
        </w:rPr>
        <w:t xml:space="preserve"> wpływ emocji na sprawność działania</w:t>
      </w:r>
      <w:r>
        <w:rPr>
          <w:color w:val="000000"/>
          <w:sz w:val="28"/>
          <w:szCs w:val="28"/>
        </w:rPr>
        <w:t xml:space="preserve"> oraz </w:t>
      </w:r>
      <w:r w:rsidRPr="00902741">
        <w:rPr>
          <w:color w:val="000000"/>
          <w:sz w:val="28"/>
          <w:szCs w:val="28"/>
        </w:rPr>
        <w:t>teorie zarządzania sobą i innymi.</w:t>
      </w:r>
      <w:r>
        <w:rPr>
          <w:color w:val="000000"/>
          <w:sz w:val="28"/>
          <w:szCs w:val="28"/>
        </w:rPr>
        <w:t xml:space="preserve"> Umiejętnie </w:t>
      </w:r>
      <w:r w:rsidRPr="00902741">
        <w:rPr>
          <w:color w:val="000000"/>
          <w:sz w:val="28"/>
          <w:szCs w:val="28"/>
        </w:rPr>
        <w:t>rozpozna sylwetki osobowościowe siebie samego i innych.</w:t>
      </w:r>
      <w:r>
        <w:rPr>
          <w:color w:val="000000"/>
          <w:sz w:val="28"/>
          <w:szCs w:val="28"/>
        </w:rPr>
        <w:t xml:space="preserve"> Zastosuje</w:t>
      </w:r>
      <w:r w:rsidRPr="00902741">
        <w:rPr>
          <w:color w:val="000000"/>
          <w:sz w:val="28"/>
          <w:szCs w:val="28"/>
        </w:rPr>
        <w:t xml:space="preserve"> strategie i techniki w celu przeciwdziałania utracie równowagi emocjonalnej i poprawie wydolności decyzyjnej</w:t>
      </w:r>
      <w:r>
        <w:rPr>
          <w:color w:val="000000"/>
          <w:sz w:val="28"/>
          <w:szCs w:val="28"/>
        </w:rPr>
        <w:t xml:space="preserve">. Skutecznie użyje </w:t>
      </w:r>
      <w:r w:rsidRPr="00902741">
        <w:rPr>
          <w:color w:val="000000"/>
          <w:sz w:val="28"/>
          <w:szCs w:val="28"/>
        </w:rPr>
        <w:t>narzędzi efektywnego zarządzanie sobą.</w:t>
      </w:r>
      <w:r>
        <w:rPr>
          <w:color w:val="000000"/>
          <w:sz w:val="28"/>
          <w:szCs w:val="28"/>
        </w:rPr>
        <w:t xml:space="preserve"> Będzie </w:t>
      </w:r>
      <w:r w:rsidRPr="00902741">
        <w:rPr>
          <w:sz w:val="28"/>
          <w:szCs w:val="28"/>
        </w:rPr>
        <w:t>gotów do wykorzystania teorii procesów poznawczych w praktyce</w:t>
      </w:r>
      <w:r>
        <w:rPr>
          <w:sz w:val="28"/>
          <w:szCs w:val="28"/>
        </w:rPr>
        <w:t xml:space="preserve">, </w:t>
      </w:r>
      <w:r w:rsidRPr="00902741">
        <w:rPr>
          <w:sz w:val="28"/>
          <w:szCs w:val="28"/>
        </w:rPr>
        <w:t xml:space="preserve">stosowania </w:t>
      </w:r>
      <w:r w:rsidRPr="00902741">
        <w:rPr>
          <w:sz w:val="28"/>
          <w:szCs w:val="28"/>
        </w:rPr>
        <w:lastRenderedPageBreak/>
        <w:t>metod poprawiających wydolność decyzyjną i przeciwdziałających utracie równowagi</w:t>
      </w:r>
      <w:r>
        <w:rPr>
          <w:sz w:val="28"/>
          <w:szCs w:val="28"/>
        </w:rPr>
        <w:t xml:space="preserve"> oraz </w:t>
      </w:r>
      <w:r w:rsidRPr="00902741">
        <w:rPr>
          <w:sz w:val="28"/>
          <w:szCs w:val="28"/>
        </w:rPr>
        <w:t>egzekwowa</w:t>
      </w:r>
      <w:r w:rsidR="00CF3D25">
        <w:rPr>
          <w:sz w:val="28"/>
          <w:szCs w:val="28"/>
        </w:rPr>
        <w:t>nia</w:t>
      </w:r>
      <w:r w:rsidRPr="00902741">
        <w:rPr>
          <w:sz w:val="28"/>
          <w:szCs w:val="28"/>
        </w:rPr>
        <w:t xml:space="preserve"> zlecon</w:t>
      </w:r>
      <w:r w:rsidR="00CF3D25">
        <w:rPr>
          <w:sz w:val="28"/>
          <w:szCs w:val="28"/>
        </w:rPr>
        <w:t xml:space="preserve">ych </w:t>
      </w:r>
      <w:r w:rsidRPr="00902741">
        <w:rPr>
          <w:sz w:val="28"/>
          <w:szCs w:val="28"/>
        </w:rPr>
        <w:t>prac (wobec siebie i innych).</w:t>
      </w:r>
    </w:p>
    <w:p w14:paraId="2D17F14D" w14:textId="1DBEF769" w:rsidR="002119AB" w:rsidRDefault="002119AB" w:rsidP="002119AB">
      <w:pPr>
        <w:rPr>
          <w:color w:val="000000"/>
          <w:sz w:val="28"/>
          <w:szCs w:val="28"/>
        </w:rPr>
      </w:pPr>
    </w:p>
    <w:p w14:paraId="41B70B93" w14:textId="0A90DE4F" w:rsidR="002119AB" w:rsidRPr="00902741" w:rsidRDefault="002119AB" w:rsidP="002119AB">
      <w:pPr>
        <w:rPr>
          <w:color w:val="000000"/>
          <w:sz w:val="28"/>
          <w:szCs w:val="28"/>
        </w:rPr>
      </w:pPr>
    </w:p>
    <w:p w14:paraId="0EDD4734" w14:textId="2643E603" w:rsidR="002119AB" w:rsidRPr="00902741" w:rsidRDefault="002119AB" w:rsidP="002119AB">
      <w:pPr>
        <w:rPr>
          <w:color w:val="000000"/>
          <w:sz w:val="28"/>
          <w:szCs w:val="28"/>
        </w:rPr>
      </w:pPr>
    </w:p>
    <w:p w14:paraId="1ACB11CC" w14:textId="5A014325" w:rsidR="002119AB" w:rsidRPr="002119AB" w:rsidRDefault="002119AB" w:rsidP="002119AB">
      <w:pPr>
        <w:pStyle w:val="NormalnyWeb"/>
        <w:spacing w:before="0" w:beforeAutospacing="0" w:after="200" w:afterAutospacing="0"/>
        <w:rPr>
          <w:sz w:val="28"/>
          <w:szCs w:val="28"/>
        </w:rPr>
      </w:pPr>
    </w:p>
    <w:p w14:paraId="2D00EF49" w14:textId="7B768F21" w:rsidR="002119AB" w:rsidRPr="00A80700" w:rsidRDefault="002119AB" w:rsidP="00902741">
      <w:pPr>
        <w:rPr>
          <w:sz w:val="28"/>
          <w:szCs w:val="28"/>
        </w:rPr>
      </w:pPr>
    </w:p>
    <w:sectPr w:rsidR="002119AB" w:rsidRPr="00A80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00"/>
    <w:rsid w:val="000502D5"/>
    <w:rsid w:val="000B3DDA"/>
    <w:rsid w:val="002119AB"/>
    <w:rsid w:val="00404F66"/>
    <w:rsid w:val="006D2021"/>
    <w:rsid w:val="006E5D26"/>
    <w:rsid w:val="00796F4B"/>
    <w:rsid w:val="00902741"/>
    <w:rsid w:val="00A80700"/>
    <w:rsid w:val="00CF3D25"/>
    <w:rsid w:val="00D56BF6"/>
    <w:rsid w:val="00D7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B2D3"/>
  <w15:chartTrackingRefBased/>
  <w15:docId w15:val="{9CBC91F5-E147-4C6E-9F4B-F975D6D1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4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CDEC1B87E4EB4790F9B95BE7220755" ma:contentTypeVersion="4" ma:contentTypeDescription="Utwórz nowy dokument." ma:contentTypeScope="" ma:versionID="c2f001b1793397c3915a674a635fe0f7">
  <xsd:schema xmlns:xsd="http://www.w3.org/2001/XMLSchema" xmlns:xs="http://www.w3.org/2001/XMLSchema" xmlns:p="http://schemas.microsoft.com/office/2006/metadata/properties" xmlns:ns2="695b216c-2191-4a36-8b78-7fc9a43c3984" targetNamespace="http://schemas.microsoft.com/office/2006/metadata/properties" ma:root="true" ma:fieldsID="34e7acc9b4d8f35fd12f55d2c9906e12" ns2:_="">
    <xsd:import namespace="695b216c-2191-4a36-8b78-7fc9a43c39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b216c-2191-4a36-8b78-7fc9a43c3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FD92EF-564A-430B-84D6-FD4E1436533D}"/>
</file>

<file path=customXml/itemProps2.xml><?xml version="1.0" encoding="utf-8"?>
<ds:datastoreItem xmlns:ds="http://schemas.openxmlformats.org/officeDocument/2006/customXml" ds:itemID="{7D609D0A-2539-4C62-A68A-CF93380C572A}"/>
</file>

<file path=customXml/itemProps3.xml><?xml version="1.0" encoding="utf-8"?>
<ds:datastoreItem xmlns:ds="http://schemas.openxmlformats.org/officeDocument/2006/customXml" ds:itemID="{A4281D9E-7C8B-4071-8B0D-7907DFD269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Adamiec</dc:creator>
  <cp:keywords/>
  <dc:description/>
  <cp:lastModifiedBy>Urszula Adamiec</cp:lastModifiedBy>
  <cp:revision>4</cp:revision>
  <dcterms:created xsi:type="dcterms:W3CDTF">2021-08-29T08:32:00Z</dcterms:created>
  <dcterms:modified xsi:type="dcterms:W3CDTF">2021-08-29T09:32:00Z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0x010100F0CDEC1B87E4EB4790F9B95BE7220755</vt:lpwstr>
  </property>
</Properties>
</file>